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898" w:rsidRDefault="005A1849">
      <w:pPr>
        <w:spacing w:after="0" w:line="240" w:lineRule="auto"/>
        <w:jc w:val="right"/>
        <w:rPr>
          <w:rFonts w:ascii="Tahoma" w:eastAsia="Times New Roman" w:hAnsi="Tahoma" w:cs="Tahoma"/>
          <w:b/>
          <w:i/>
          <w:sz w:val="20"/>
          <w:szCs w:val="20"/>
          <w:lang w:eastAsia="pl-PL"/>
        </w:rPr>
      </w:pPr>
      <w:r>
        <w:rPr>
          <w:rFonts w:ascii="Tahoma" w:eastAsia="Times New Roman" w:hAnsi="Tahoma" w:cs="Tahoma"/>
          <w:i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b/>
          <w:i/>
          <w:sz w:val="20"/>
          <w:szCs w:val="20"/>
          <w:lang w:eastAsia="pl-PL"/>
        </w:rPr>
        <w:t>Załącznik nr 5 do SWZ</w:t>
      </w:r>
    </w:p>
    <w:p w:rsidR="006C1898" w:rsidRDefault="005A1849">
      <w:pPr>
        <w:spacing w:after="0" w:line="240" w:lineRule="auto"/>
        <w:jc w:val="right"/>
        <w:rPr>
          <w:rFonts w:ascii="Tahoma" w:eastAsia="Times New Roman" w:hAnsi="Tahoma" w:cs="Tahoma"/>
          <w:b/>
          <w:i/>
          <w:sz w:val="20"/>
          <w:szCs w:val="20"/>
          <w:lang w:eastAsia="pl-PL"/>
        </w:rPr>
      </w:pPr>
      <w:r>
        <w:rPr>
          <w:rFonts w:ascii="Calibri" w:hAnsi="Calibri" w:cs="Calibri"/>
        </w:rPr>
        <w:t xml:space="preserve">Znak postępowania ZP/1/2026                                                                      </w:t>
      </w:r>
      <w:bookmarkStart w:id="0" w:name="_GoBack"/>
      <w:bookmarkEnd w:id="0"/>
    </w:p>
    <w:p w:rsidR="006C1898" w:rsidRDefault="006C1898">
      <w:pPr>
        <w:spacing w:after="0" w:line="240" w:lineRule="auto"/>
        <w:rPr>
          <w:rFonts w:ascii="Tahoma" w:eastAsia="Times New Roman" w:hAnsi="Tahoma" w:cs="Tahoma"/>
          <w:i/>
          <w:sz w:val="16"/>
          <w:szCs w:val="16"/>
          <w:lang w:eastAsia="pl-PL"/>
        </w:rPr>
      </w:pPr>
    </w:p>
    <w:p w:rsidR="006C1898" w:rsidRDefault="005A1849">
      <w:pPr>
        <w:spacing w:after="0" w:line="240" w:lineRule="auto"/>
        <w:rPr>
          <w:rFonts w:ascii="Tahoma" w:eastAsia="Times New Roman" w:hAnsi="Tahoma" w:cs="Tahoma"/>
          <w:b/>
          <w:i/>
          <w:sz w:val="16"/>
          <w:szCs w:val="16"/>
          <w:lang w:eastAsia="pl-PL"/>
        </w:rPr>
      </w:pPr>
      <w:r>
        <w:rPr>
          <w:rFonts w:ascii="Tahoma" w:eastAsia="Times New Roman" w:hAnsi="Tahoma" w:cs="Tahoma"/>
          <w:i/>
          <w:sz w:val="16"/>
          <w:szCs w:val="16"/>
          <w:lang w:eastAsia="pl-PL"/>
        </w:rPr>
        <w:t>Pieczęć Wykonawcy</w:t>
      </w:r>
    </w:p>
    <w:p w:rsidR="006C1898" w:rsidRDefault="005A1849">
      <w:pPr>
        <w:spacing w:after="0" w:line="240" w:lineRule="auto"/>
        <w:rPr>
          <w:rFonts w:ascii="Tahoma" w:eastAsia="Times New Roman" w:hAnsi="Tahoma" w:cs="Tahoma"/>
          <w:i/>
          <w:sz w:val="16"/>
          <w:szCs w:val="16"/>
          <w:lang w:eastAsia="pl-PL"/>
        </w:rPr>
      </w:pPr>
      <w:r>
        <w:rPr>
          <w:rFonts w:ascii="Tahoma" w:eastAsia="Times New Roman" w:hAnsi="Tahoma" w:cs="Tahoma"/>
          <w:i/>
          <w:sz w:val="16"/>
          <w:szCs w:val="16"/>
          <w:lang w:eastAsia="pl-PL"/>
        </w:rPr>
        <w:t>Nazwa i adres</w:t>
      </w:r>
    </w:p>
    <w:p w:rsidR="006C1898" w:rsidRDefault="005A1849">
      <w:pPr>
        <w:spacing w:after="0" w:line="240" w:lineRule="auto"/>
        <w:jc w:val="center"/>
        <w:rPr>
          <w:rFonts w:ascii="Tahoma" w:eastAsia="Times New Roman" w:hAnsi="Tahoma" w:cs="Tahoma"/>
          <w:b/>
          <w:lang w:eastAsia="pl-PL"/>
        </w:rPr>
      </w:pPr>
      <w:r>
        <w:rPr>
          <w:rFonts w:ascii="Tahoma" w:eastAsia="Times New Roman" w:hAnsi="Tahoma" w:cs="Tahoma"/>
          <w:b/>
          <w:lang w:eastAsia="pl-PL"/>
        </w:rPr>
        <w:t>WYKAZ ZREALIZOWANYCH USŁUG</w:t>
      </w:r>
    </w:p>
    <w:p w:rsidR="006C1898" w:rsidRDefault="006C1898">
      <w:pPr>
        <w:spacing w:after="0" w:line="240" w:lineRule="auto"/>
        <w:jc w:val="center"/>
        <w:rPr>
          <w:rFonts w:ascii="Tahoma" w:eastAsia="Times New Roman" w:hAnsi="Tahoma" w:cs="Tahoma"/>
          <w:sz w:val="16"/>
          <w:szCs w:val="16"/>
          <w:lang w:eastAsia="pl-PL"/>
        </w:rPr>
      </w:pPr>
    </w:p>
    <w:p w:rsidR="006C1898" w:rsidRDefault="005A1849">
      <w:pPr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  <w:r>
        <w:rPr>
          <w:rFonts w:ascii="Tahoma" w:eastAsia="Times New Roman" w:hAnsi="Tahoma" w:cs="Tahoma"/>
          <w:lang w:eastAsia="pl-PL"/>
        </w:rPr>
        <w:t xml:space="preserve">Składając ofertę w postępowaniu na organizację szkolenia dla osób bezrobotnych zarejestrowanych w Powiatowym Urzędzie Pracy w Starachowicach, oświadczamy, że </w:t>
      </w:r>
      <w:r>
        <w:rPr>
          <w:rFonts w:ascii="Tahoma" w:eastAsia="Times New Roman" w:hAnsi="Tahoma" w:cs="Tahoma"/>
          <w:lang w:eastAsia="pl-PL"/>
        </w:rPr>
        <w:t>zrealizowaliśmy w ciągu ostatnich trzech lat ( a jeżeli okres działalności jest krótszy – w tym okresie ) następujące zamówienia odpowiadające warunkom określonym w SWZ:</w:t>
      </w:r>
    </w:p>
    <w:p w:rsidR="006C1898" w:rsidRDefault="005A1849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>
        <w:rPr>
          <w:rFonts w:ascii="Tahoma" w:eastAsia="Times New Roman" w:hAnsi="Tahoma" w:cs="Tahoma"/>
          <w:sz w:val="24"/>
          <w:szCs w:val="24"/>
          <w:lang w:eastAsia="pl-PL"/>
        </w:rPr>
        <w:tab/>
      </w:r>
    </w:p>
    <w:tbl>
      <w:tblPr>
        <w:tblW w:w="15134" w:type="dxa"/>
        <w:tblLayout w:type="fixed"/>
        <w:tblLook w:val="04A0" w:firstRow="1" w:lastRow="0" w:firstColumn="1" w:lastColumn="0" w:noHBand="0" w:noVBand="1"/>
      </w:tblPr>
      <w:tblGrid>
        <w:gridCol w:w="2515"/>
        <w:gridCol w:w="2733"/>
        <w:gridCol w:w="1380"/>
        <w:gridCol w:w="1418"/>
        <w:gridCol w:w="3260"/>
        <w:gridCol w:w="3828"/>
      </w:tblGrid>
      <w:tr w:rsidR="006C1898">
        <w:trPr>
          <w:trHeight w:val="260"/>
        </w:trPr>
        <w:tc>
          <w:tcPr>
            <w:tcW w:w="2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898" w:rsidRDefault="005A1849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lang w:eastAsia="pl-PL"/>
              </w:rPr>
            </w:pPr>
            <w:r>
              <w:rPr>
                <w:rFonts w:ascii="Tahoma" w:eastAsia="Times New Roman" w:hAnsi="Tahoma" w:cs="Tahoma"/>
                <w:b/>
                <w:lang w:eastAsia="pl-PL"/>
              </w:rPr>
              <w:t>Wartość zamówienia</w:t>
            </w:r>
          </w:p>
          <w:p w:rsidR="006C1898" w:rsidRDefault="005A1849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lang w:eastAsia="pl-PL"/>
              </w:rPr>
              <w:t xml:space="preserve"> ( w złotych</w:t>
            </w:r>
            <w:r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ahoma" w:eastAsia="Times New Roman" w:hAnsi="Tahoma" w:cs="Tahoma"/>
                <w:b/>
                <w:lang w:eastAsia="pl-PL"/>
              </w:rPr>
              <w:t>)</w:t>
            </w:r>
          </w:p>
        </w:tc>
        <w:tc>
          <w:tcPr>
            <w:tcW w:w="27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898" w:rsidRDefault="005A1849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lang w:eastAsia="pl-PL"/>
              </w:rPr>
            </w:pPr>
            <w:r>
              <w:rPr>
                <w:rFonts w:ascii="Tahoma" w:eastAsia="Times New Roman" w:hAnsi="Tahoma" w:cs="Tahoma"/>
                <w:b/>
                <w:lang w:eastAsia="pl-PL"/>
              </w:rPr>
              <w:t>Przedmiot zamówienia</w:t>
            </w:r>
          </w:p>
          <w:p w:rsidR="006C1898" w:rsidRDefault="005A184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( nazwa szkolenia,</w:t>
            </w:r>
          </w:p>
          <w:p w:rsidR="006C1898" w:rsidRDefault="005A1849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ilość 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przeszkolonych osób )</w:t>
            </w:r>
          </w:p>
        </w:tc>
        <w:tc>
          <w:tcPr>
            <w:tcW w:w="2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898" w:rsidRDefault="005A1849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lang w:eastAsia="pl-PL"/>
              </w:rPr>
              <w:t xml:space="preserve">     Czas realizacji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898" w:rsidRDefault="005A1849">
            <w:pPr>
              <w:spacing w:after="0" w:line="240" w:lineRule="auto"/>
              <w:ind w:right="-1621"/>
              <w:jc w:val="both"/>
              <w:rPr>
                <w:rFonts w:ascii="Tahoma" w:eastAsia="Times New Roman" w:hAnsi="Tahoma" w:cs="Tahoma"/>
                <w:b/>
                <w:lang w:eastAsia="pl-PL"/>
              </w:rPr>
            </w:pPr>
            <w:r>
              <w:rPr>
                <w:rFonts w:ascii="Tahoma" w:eastAsia="Times New Roman" w:hAnsi="Tahoma" w:cs="Tahoma"/>
                <w:b/>
                <w:lang w:eastAsia="pl-PL"/>
              </w:rPr>
              <w:t>Nazwa i adres</w:t>
            </w:r>
          </w:p>
          <w:p w:rsidR="006C1898" w:rsidRDefault="005A1849">
            <w:pPr>
              <w:spacing w:after="0" w:line="240" w:lineRule="auto"/>
              <w:ind w:right="-1621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lang w:eastAsia="pl-PL"/>
              </w:rPr>
              <w:t>Zamawiającego</w:t>
            </w:r>
          </w:p>
        </w:tc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898" w:rsidRDefault="005A1849">
            <w:pPr>
              <w:spacing w:after="0" w:line="240" w:lineRule="auto"/>
              <w:ind w:right="-1024"/>
              <w:rPr>
                <w:rFonts w:ascii="Tahoma" w:eastAsia="Times New Roman" w:hAnsi="Tahoma" w:cs="Tahoma"/>
                <w:b/>
                <w:lang w:eastAsia="pl-PL"/>
              </w:rPr>
            </w:pPr>
            <w:r>
              <w:rPr>
                <w:rFonts w:ascii="Tahoma" w:eastAsia="Times New Roman" w:hAnsi="Tahoma" w:cs="Tahoma"/>
                <w:b/>
                <w:lang w:eastAsia="pl-PL"/>
              </w:rPr>
              <w:t>Dowody potwierdzające należyte wykonanie usługi</w:t>
            </w:r>
          </w:p>
        </w:tc>
      </w:tr>
      <w:tr w:rsidR="006C1898">
        <w:trPr>
          <w:trHeight w:val="992"/>
        </w:trPr>
        <w:tc>
          <w:tcPr>
            <w:tcW w:w="2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898" w:rsidRDefault="006C1898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lang w:eastAsia="pl-PL"/>
              </w:rPr>
            </w:pPr>
          </w:p>
        </w:tc>
        <w:tc>
          <w:tcPr>
            <w:tcW w:w="27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898" w:rsidRDefault="006C1898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lang w:eastAsia="pl-PL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898" w:rsidRDefault="006C1898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lang w:eastAsia="pl-PL"/>
              </w:rPr>
            </w:pPr>
          </w:p>
          <w:p w:rsidR="006C1898" w:rsidRDefault="005A184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     Od</w:t>
            </w:r>
          </w:p>
          <w:p w:rsidR="006C1898" w:rsidRDefault="005A1849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( </w:t>
            </w:r>
            <w:proofErr w:type="spellStart"/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dd</w:t>
            </w:r>
            <w:proofErr w:type="spellEnd"/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/mm/</w:t>
            </w:r>
            <w:proofErr w:type="spellStart"/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rr</w:t>
            </w:r>
            <w:proofErr w:type="spellEnd"/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898" w:rsidRDefault="006C1898">
            <w:pPr>
              <w:spacing w:after="0" w:line="240" w:lineRule="auto"/>
              <w:rPr>
                <w:rFonts w:ascii="Tahoma" w:eastAsia="Times New Roman" w:hAnsi="Tahoma" w:cs="Tahoma"/>
                <w:b/>
                <w:lang w:eastAsia="pl-PL"/>
              </w:rPr>
            </w:pPr>
          </w:p>
          <w:p w:rsidR="006C1898" w:rsidRDefault="005A1849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     Do</w:t>
            </w:r>
          </w:p>
          <w:p w:rsidR="006C1898" w:rsidRDefault="005A1849">
            <w:pPr>
              <w:spacing w:after="0" w:line="240" w:lineRule="auto"/>
              <w:ind w:left="601" w:right="-751" w:hanging="601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( </w:t>
            </w:r>
            <w:proofErr w:type="spellStart"/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dd</w:t>
            </w:r>
            <w:proofErr w:type="spellEnd"/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/mm/</w:t>
            </w:r>
            <w:proofErr w:type="spellStart"/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rr</w:t>
            </w:r>
            <w:proofErr w:type="spellEnd"/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)</w:t>
            </w:r>
          </w:p>
          <w:p w:rsidR="006C1898" w:rsidRDefault="006C1898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lang w:eastAsia="pl-PL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898" w:rsidRDefault="006C189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898" w:rsidRDefault="006C189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6C1898"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898" w:rsidRDefault="005A184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898" w:rsidRDefault="005A184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898" w:rsidRDefault="005A184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898" w:rsidRDefault="005A184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898" w:rsidRDefault="005A184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898" w:rsidRDefault="005A184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  <w:t>6</w:t>
            </w:r>
          </w:p>
        </w:tc>
      </w:tr>
      <w:tr w:rsidR="006C1898"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898" w:rsidRDefault="006C189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  <w:p w:rsidR="006C1898" w:rsidRDefault="006C189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  <w:p w:rsidR="006C1898" w:rsidRDefault="006C189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898" w:rsidRDefault="006C189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898" w:rsidRDefault="006C189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898" w:rsidRDefault="006C189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898" w:rsidRDefault="006C189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898" w:rsidRDefault="006C189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6C1898"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898" w:rsidRDefault="006C189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  <w:p w:rsidR="006C1898" w:rsidRDefault="006C189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  <w:p w:rsidR="006C1898" w:rsidRDefault="006C189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898" w:rsidRDefault="006C189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898" w:rsidRDefault="006C189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898" w:rsidRDefault="006C189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898" w:rsidRDefault="006C189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898" w:rsidRDefault="006C189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6C1898"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898" w:rsidRDefault="006C189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  <w:p w:rsidR="006C1898" w:rsidRDefault="006C189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898" w:rsidRDefault="006C189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898" w:rsidRDefault="006C189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898" w:rsidRDefault="006C189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898" w:rsidRDefault="006C189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898" w:rsidRDefault="006C189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</w:tbl>
    <w:p w:rsidR="006C1898" w:rsidRDefault="005A1849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</w:p>
    <w:p w:rsidR="006C1898" w:rsidRDefault="005A1849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>
        <w:rPr>
          <w:rFonts w:ascii="Tahoma" w:eastAsia="Times New Roman" w:hAnsi="Tahoma" w:cs="Tahoma"/>
          <w:sz w:val="18"/>
          <w:szCs w:val="18"/>
          <w:lang w:eastAsia="pl-PL"/>
        </w:rPr>
        <w:t>Oświadczam, że wszystkie informacje podane w</w:t>
      </w:r>
      <w:r>
        <w:rPr>
          <w:rFonts w:ascii="Tahoma" w:eastAsia="Times New Roman" w:hAnsi="Tahoma" w:cs="Tahoma"/>
          <w:sz w:val="18"/>
          <w:szCs w:val="18"/>
          <w:lang w:eastAsia="pl-PL"/>
        </w:rPr>
        <w:t xml:space="preserve"> powyższym oświadczeniu są aktualne i zgodne z prawdą oraz zostały przedstawione z pełną świadomością konsekwencji wprowadzenia zamawiającego w błąd przy przedstawianiu informacji.</w:t>
      </w:r>
    </w:p>
    <w:p w:rsidR="006C1898" w:rsidRDefault="006C1898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:rsidR="006C1898" w:rsidRDefault="006C1898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:rsidR="006C1898" w:rsidRDefault="006C1898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p w:rsidR="006C1898" w:rsidRDefault="005A1849">
      <w:pPr>
        <w:tabs>
          <w:tab w:val="left" w:pos="0"/>
        </w:tabs>
        <w:spacing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……………………………………………………</w:t>
      </w:r>
      <w:r>
        <w:rPr>
          <w:rFonts w:ascii="Arial" w:eastAsia="Times New Roman" w:hAnsi="Arial" w:cs="Arial"/>
          <w:sz w:val="16"/>
          <w:szCs w:val="16"/>
          <w:lang w:eastAsia="pl-PL"/>
        </w:rPr>
        <w:br/>
        <w:t xml:space="preserve">podpisy osób wskazanych w dokumencie uprawniającym </w:t>
      </w:r>
      <w:r>
        <w:rPr>
          <w:rFonts w:ascii="Arial" w:eastAsia="Times New Roman" w:hAnsi="Arial" w:cs="Arial"/>
          <w:sz w:val="16"/>
          <w:szCs w:val="16"/>
          <w:lang w:eastAsia="pl-PL"/>
        </w:rPr>
        <w:t>do występowania w obrocie prawnym lub posiadających pełnomocnictwo (kwalifikowany podpis elektroniczny lub podpis zaufany lub podpis osobisty).</w:t>
      </w:r>
    </w:p>
    <w:p w:rsidR="006C1898" w:rsidRDefault="006C1898">
      <w:pPr>
        <w:rPr>
          <w:rFonts w:ascii="Arial" w:eastAsia="Times New Roman" w:hAnsi="Arial" w:cs="Arial"/>
          <w:sz w:val="18"/>
          <w:szCs w:val="18"/>
          <w:lang w:eastAsia="pl-PL"/>
        </w:rPr>
      </w:pPr>
    </w:p>
    <w:p w:rsidR="006C1898" w:rsidRDefault="006C1898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sectPr w:rsidR="006C1898">
      <w:headerReference w:type="even" r:id="rId8"/>
      <w:headerReference w:type="default" r:id="rId9"/>
      <w:headerReference w:type="first" r:id="rId10"/>
      <w:pgSz w:w="16838" w:h="11906" w:orient="landscape"/>
      <w:pgMar w:top="302" w:right="1417" w:bottom="709" w:left="851" w:header="142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5A1849">
      <w:pPr>
        <w:spacing w:after="0" w:line="240" w:lineRule="auto"/>
      </w:pPr>
      <w:r>
        <w:separator/>
      </w:r>
    </w:p>
  </w:endnote>
  <w:endnote w:type="continuationSeparator" w:id="0">
    <w:p w:rsidR="00000000" w:rsidRDefault="005A1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5A1849">
      <w:pPr>
        <w:spacing w:after="0" w:line="240" w:lineRule="auto"/>
      </w:pPr>
      <w:r>
        <w:separator/>
      </w:r>
    </w:p>
  </w:footnote>
  <w:footnote w:type="continuationSeparator" w:id="0">
    <w:p w:rsidR="00000000" w:rsidRDefault="005A1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898" w:rsidRDefault="006C189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898" w:rsidRDefault="005A1849">
    <w:pPr>
      <w:pStyle w:val="Nagwek"/>
    </w:pPr>
    <w:r>
      <w:rPr>
        <w:noProof/>
        <w:lang w:eastAsia="pl-PL"/>
      </w:rPr>
      <w:drawing>
        <wp:inline distT="0" distB="0" distL="0" distR="0">
          <wp:extent cx="9515475" cy="1152525"/>
          <wp:effectExtent l="0" t="0" r="0" b="0"/>
          <wp:docPr id="1" name="Obraz 14" descr="C:\Users\jpolewana\Desktop\druki EFS+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4" descr="C:\Users\jpolewana\Desktop\druki EFS+\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515475" cy="1152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898" w:rsidRDefault="005A1849">
    <w:pPr>
      <w:pStyle w:val="Nagwek"/>
    </w:pPr>
    <w:r>
      <w:rPr>
        <w:noProof/>
        <w:lang w:eastAsia="pl-PL"/>
      </w:rPr>
      <w:drawing>
        <wp:inline distT="0" distB="0" distL="0" distR="0">
          <wp:extent cx="9515475" cy="1152525"/>
          <wp:effectExtent l="0" t="0" r="0" b="0"/>
          <wp:docPr id="2" name="Obraz 14" descr="C:\Users\jpolewana\Desktop\druki EFS+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4" descr="C:\Users\jpolewana\Desktop\druki EFS+\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515475" cy="1152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898"/>
    <w:rsid w:val="005A1849"/>
    <w:rsid w:val="006C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68AA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871D4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A7C62"/>
  </w:style>
  <w:style w:type="character" w:customStyle="1" w:styleId="StopkaZnak">
    <w:name w:val="Stopka Znak"/>
    <w:basedOn w:val="Domylnaczcionkaakapitu"/>
    <w:link w:val="Stopka"/>
    <w:uiPriority w:val="99"/>
    <w:qFormat/>
    <w:rsid w:val="00CA7C62"/>
  </w:style>
  <w:style w:type="paragraph" w:styleId="Nagwek">
    <w:name w:val="header"/>
    <w:basedOn w:val="Normalny"/>
    <w:next w:val="Tekstpodstawowy"/>
    <w:link w:val="NagwekZnak"/>
    <w:uiPriority w:val="99"/>
    <w:unhideWhenUsed/>
    <w:rsid w:val="00CA7C62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871D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A7C62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6D6B7A"/>
    <w:pPr>
      <w:ind w:left="720"/>
      <w:contextualSpacing/>
    </w:p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39"/>
    <w:rsid w:val="007871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Zielonożółty">
      <a:dk1>
        <a:srgbClr val="000000"/>
      </a:dk1>
      <a:lt1>
        <a:srgbClr val="FFFFFF"/>
      </a:lt1>
      <a:dk2>
        <a:srgbClr val="455F51"/>
      </a:dk2>
      <a:lt2>
        <a:srgbClr val="E2DFCC"/>
      </a:lt2>
      <a:accent1>
        <a:srgbClr val="99CB38"/>
      </a:accent1>
      <a:accent2>
        <a:srgbClr val="63A537"/>
      </a:accent2>
      <a:accent3>
        <a:srgbClr val="37A76F"/>
      </a:accent3>
      <a:accent4>
        <a:srgbClr val="44C1A3"/>
      </a:accent4>
      <a:accent5>
        <a:srgbClr val="4EB3CF"/>
      </a:accent5>
      <a:accent6>
        <a:srgbClr val="51C3F9"/>
      </a:accent6>
      <a:hlink>
        <a:srgbClr val="EE7B08"/>
      </a:hlink>
      <a:folHlink>
        <a:srgbClr val="977B2D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62000"/>
              </a:schemeClr>
            </a:gs>
            <a:gs pos="65000">
              <a:schemeClr val="phClr">
                <a:tint val="32000"/>
              </a:schemeClr>
            </a:gs>
            <a:gs pos="100000">
              <a:schemeClr val="phClr">
                <a:tint val="23000"/>
              </a:schemeClr>
            </a:gs>
          </a:gsLst>
          <a:lin ang="16200000" scaled="0"/>
          <a:tileRect/>
        </a:gradFill>
        <a:gradFill>
          <a:gsLst>
            <a:gs pos="0">
              <a:schemeClr val="phClr">
                <a:shade val="15000"/>
              </a:schemeClr>
            </a:gs>
            <a:gs pos="50000">
              <a:schemeClr val="phClr">
                <a:shade val="45000"/>
              </a:schemeClr>
            </a:gs>
            <a:gs pos="70000">
              <a:schemeClr val="phClr">
                <a:tint val="99000"/>
                <a:shade val="65000"/>
              </a:schemeClr>
            </a:gs>
            <a:gs pos="100000">
              <a:schemeClr val="phClr">
                <a:tint val="95500"/>
                <a:shade val="100000"/>
              </a:schemeClr>
            </a:gs>
          </a:gsLst>
          <a:lin ang="16200000" scaled="0"/>
          <a:tileRect/>
        </a:gradFill>
      </a:fillStyleLst>
      <a:lnStyleLst>
        <a:ln w="12700" cap="flat" cmpd="sng" algn="ctr">
          <a:prstDash val="solid"/>
        </a:ln>
        <a:ln w="55000" cap="flat" cmpd="thickThin" algn="ctr">
          <a:prstDash val="solid"/>
        </a:ln>
        <a:ln w="508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EAC82-13A2-4D1D-8D88-3360A6C6D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180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Męcina</dc:creator>
  <dc:description/>
  <cp:lastModifiedBy>Jarosław Fiutowski</cp:lastModifiedBy>
  <cp:revision>57</cp:revision>
  <cp:lastPrinted>2025-03-06T14:10:00Z</cp:lastPrinted>
  <dcterms:created xsi:type="dcterms:W3CDTF">2015-06-22T08:02:00Z</dcterms:created>
  <dcterms:modified xsi:type="dcterms:W3CDTF">2026-03-18T11:33:00Z</dcterms:modified>
  <dc:language>pl-PL</dc:language>
</cp:coreProperties>
</file>